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5602" w14:textId="77777777" w:rsidR="00A5657C" w:rsidRPr="00212C3C" w:rsidRDefault="00212C3C" w:rsidP="00392076">
      <w:pPr>
        <w:jc w:val="center"/>
      </w:pPr>
      <w:r w:rsidRPr="00212C3C">
        <w:t>Curriculum Vita</w:t>
      </w:r>
      <w:r w:rsidR="00054C49" w:rsidRPr="00DE79B8">
        <w:t>e</w:t>
      </w:r>
    </w:p>
    <w:p w14:paraId="00C670C8" w14:textId="77777777" w:rsidR="0082209C" w:rsidRDefault="0082209C" w:rsidP="0082209C"/>
    <w:p w14:paraId="57E16B44" w14:textId="77777777" w:rsidR="0087157D" w:rsidRDefault="006B2AFF" w:rsidP="0082209C">
      <w:pPr>
        <w:ind w:left="2160" w:hanging="2160"/>
      </w:pPr>
      <w:r>
        <w:t xml:space="preserve">Kelly </w:t>
      </w:r>
      <w:r w:rsidR="0082209C">
        <w:t xml:space="preserve">A. </w:t>
      </w:r>
      <w:r>
        <w:t>O’Connor</w:t>
      </w:r>
      <w:r w:rsidR="0082209C">
        <w:tab/>
      </w:r>
      <w:r w:rsidR="0082209C">
        <w:tab/>
      </w:r>
      <w:r w:rsidR="0082209C">
        <w:tab/>
      </w:r>
      <w:r w:rsidR="0082209C">
        <w:tab/>
      </w:r>
      <w:r w:rsidR="0082209C">
        <w:tab/>
      </w:r>
      <w:r w:rsidR="0082209C">
        <w:tab/>
      </w:r>
      <w:r w:rsidR="0082209C">
        <w:tab/>
        <w:t xml:space="preserve">E-mail: </w:t>
      </w:r>
      <w:hyperlink r:id="rId7" w:history="1">
        <w:r w:rsidR="0082209C" w:rsidRPr="009714D4">
          <w:rPr>
            <w:rStyle w:val="Hyperlink"/>
          </w:rPr>
          <w:t>kocon6@luc.edu</w:t>
        </w:r>
      </w:hyperlink>
      <w:r w:rsidR="0082209C">
        <w:t xml:space="preserve"> and </w:t>
      </w:r>
    </w:p>
    <w:p w14:paraId="7DDCFBE6" w14:textId="10643E8C" w:rsidR="0082209C" w:rsidRDefault="00AD1F5D" w:rsidP="00392076">
      <w:r>
        <w:t>820 N. Michigan Ave.</w:t>
      </w:r>
      <w:r w:rsidR="00B918C3">
        <w:t xml:space="preserve"> (WTC)</w:t>
      </w:r>
      <w:r w:rsidR="006B2AFF">
        <w:t xml:space="preserve"> </w:t>
      </w:r>
      <w:r w:rsidR="006B2AFF">
        <w:tab/>
      </w:r>
      <w:r w:rsidR="003C1C03">
        <w:tab/>
      </w:r>
      <w:r w:rsidR="003C1C03">
        <w:tab/>
      </w:r>
      <w:r w:rsidR="003C1C03">
        <w:tab/>
      </w:r>
      <w:r w:rsidR="003C1C03">
        <w:tab/>
      </w:r>
      <w:hyperlink r:id="rId8" w:history="1">
        <w:r w:rsidR="00B918C3" w:rsidRPr="007A6992">
          <w:rPr>
            <w:rStyle w:val="Hyperlink"/>
          </w:rPr>
          <w:t>koconnor21@gmail.com</w:t>
        </w:r>
      </w:hyperlink>
      <w:r w:rsidR="0082209C">
        <w:t xml:space="preserve"> </w:t>
      </w:r>
      <w:r w:rsidR="0082209C">
        <w:tab/>
      </w:r>
    </w:p>
    <w:p w14:paraId="21B896F3" w14:textId="29BCD457" w:rsidR="00277645" w:rsidRPr="00277645" w:rsidRDefault="00AD1F5D" w:rsidP="00392076">
      <w:r>
        <w:t>Chicago</w:t>
      </w:r>
      <w:r w:rsidR="006B2AFF">
        <w:t>, IL 60</w:t>
      </w:r>
      <w:r>
        <w:t>611</w:t>
      </w:r>
      <w:r w:rsidR="006F4B62">
        <w:tab/>
      </w:r>
      <w:r w:rsidR="00760251">
        <w:tab/>
      </w:r>
      <w:r w:rsidR="00760251">
        <w:tab/>
      </w:r>
      <w:r w:rsidR="00760251">
        <w:tab/>
      </w:r>
      <w:r w:rsidR="00760251">
        <w:tab/>
      </w:r>
      <w:r w:rsidR="00760251">
        <w:tab/>
      </w:r>
      <w:r w:rsidR="00760251">
        <w:tab/>
        <w:t xml:space="preserve">Phone </w:t>
      </w:r>
      <w:r w:rsidR="00635F0C" w:rsidRPr="00635F0C">
        <w:rPr>
          <w:rFonts w:eastAsia="Calibri"/>
        </w:rPr>
        <w:t>312-915-7292 (office)</w:t>
      </w:r>
      <w:r w:rsidR="00212C3C">
        <w:tab/>
      </w:r>
      <w:r w:rsidR="00212C3C">
        <w:tab/>
      </w:r>
      <w:r w:rsidR="00212C3C">
        <w:tab/>
      </w:r>
      <w:r w:rsidR="00212C3C">
        <w:tab/>
      </w:r>
      <w:r w:rsidR="00212C3C">
        <w:tab/>
      </w:r>
      <w:r w:rsidR="0044344D">
        <w:tab/>
      </w:r>
      <w:r w:rsidR="0044344D">
        <w:tab/>
      </w:r>
      <w:r w:rsidR="0044344D">
        <w:tab/>
      </w:r>
      <w:r w:rsidR="0044344D">
        <w:tab/>
      </w:r>
      <w:r w:rsidR="0044344D">
        <w:tab/>
      </w:r>
      <w:r w:rsidR="0044344D">
        <w:tab/>
      </w:r>
      <w:r w:rsidR="006B2AFF">
        <w:tab/>
      </w:r>
      <w:r w:rsidR="006B2AFF">
        <w:tab/>
      </w:r>
      <w:r w:rsidR="0044344D">
        <w:tab/>
        <w:t xml:space="preserve">      </w:t>
      </w:r>
    </w:p>
    <w:p w14:paraId="4183AD70" w14:textId="77777777" w:rsidR="00392076" w:rsidRPr="00277645" w:rsidRDefault="00392076" w:rsidP="00392076">
      <w:pPr>
        <w:rPr>
          <w:b/>
        </w:rPr>
      </w:pPr>
      <w:r w:rsidRPr="00277645">
        <w:rPr>
          <w:b/>
        </w:rPr>
        <w:t>EDUCATION</w:t>
      </w:r>
    </w:p>
    <w:p w14:paraId="73A16E43" w14:textId="77777777" w:rsidR="00F217BC" w:rsidRDefault="00F217BC" w:rsidP="00392076">
      <w:r>
        <w:t>2006-</w:t>
      </w:r>
      <w:r w:rsidR="0075049C">
        <w:t>2013</w:t>
      </w:r>
      <w:r w:rsidR="0066531F">
        <w:tab/>
      </w:r>
      <w:r>
        <w:tab/>
      </w:r>
      <w:r>
        <w:rPr>
          <w:b/>
        </w:rPr>
        <w:t>Loyola University</w:t>
      </w:r>
      <w:r>
        <w:t>, Chicago, Illinois</w:t>
      </w:r>
    </w:p>
    <w:p w14:paraId="130FF29C" w14:textId="77777777" w:rsidR="00F217BC" w:rsidRDefault="009B16F8" w:rsidP="00392076">
      <w:r>
        <w:tab/>
      </w:r>
      <w:r>
        <w:tab/>
      </w:r>
      <w:r>
        <w:tab/>
      </w:r>
      <w:r w:rsidR="00A73109">
        <w:t xml:space="preserve">Ph.D. in History, </w:t>
      </w:r>
      <w:r w:rsidR="0075049C" w:rsidRPr="0075049C">
        <w:t>May 2014</w:t>
      </w:r>
    </w:p>
    <w:p w14:paraId="65DAFE4C" w14:textId="77777777" w:rsidR="00A73109" w:rsidRPr="0069378E" w:rsidRDefault="00F44266" w:rsidP="00A73109">
      <w:pPr>
        <w:rPr>
          <w:i/>
        </w:rPr>
      </w:pPr>
      <w:r>
        <w:tab/>
      </w:r>
      <w:r>
        <w:tab/>
      </w:r>
      <w:r w:rsidR="00A73109">
        <w:tab/>
        <w:t>Dissertation</w:t>
      </w:r>
      <w:r w:rsidR="00A73109" w:rsidRPr="00CD1097">
        <w:t>:</w:t>
      </w:r>
      <w:r w:rsidR="00A73109">
        <w:rPr>
          <w:i/>
        </w:rPr>
        <w:t xml:space="preserve"> </w:t>
      </w:r>
      <w:r w:rsidR="00A73109" w:rsidRPr="0069378E">
        <w:rPr>
          <w:i/>
        </w:rPr>
        <w:t xml:space="preserve">The Fashionable Life: Fashion Imagery and the </w:t>
      </w:r>
    </w:p>
    <w:p w14:paraId="1D5A8938" w14:textId="77777777" w:rsidR="00A73109" w:rsidRPr="0069378E" w:rsidRDefault="00A73109" w:rsidP="00A73109">
      <w:pPr>
        <w:ind w:left="1440" w:firstLine="720"/>
        <w:rPr>
          <w:i/>
        </w:rPr>
      </w:pPr>
      <w:r w:rsidRPr="0069378E">
        <w:rPr>
          <w:i/>
        </w:rPr>
        <w:t>Construction of Ma</w:t>
      </w:r>
      <w:r>
        <w:rPr>
          <w:i/>
        </w:rPr>
        <w:t>sculinity in America, 1960-2000</w:t>
      </w:r>
    </w:p>
    <w:p w14:paraId="354EFA7E" w14:textId="77777777" w:rsidR="00F44266" w:rsidRDefault="00F217BC" w:rsidP="00A73109">
      <w:pPr>
        <w:ind w:left="1440" w:firstLine="720"/>
      </w:pPr>
      <w:r>
        <w:t>Major F</w:t>
      </w:r>
      <w:r w:rsidR="006B2AFF">
        <w:t xml:space="preserve">ield: </w:t>
      </w:r>
      <w:r w:rsidR="00F67DA6">
        <w:t xml:space="preserve">Nineteenth- and Twentieth-Century </w:t>
      </w:r>
      <w:r w:rsidR="00F67DA6" w:rsidRPr="00DF294C">
        <w:t>American History</w:t>
      </w:r>
      <w:r w:rsidR="00F44266">
        <w:t xml:space="preserve">; </w:t>
      </w:r>
    </w:p>
    <w:p w14:paraId="31EC82C0" w14:textId="77777777" w:rsidR="00F217BC" w:rsidRDefault="00F44266" w:rsidP="00F44266">
      <w:pPr>
        <w:ind w:left="1440" w:firstLine="720"/>
      </w:pPr>
      <w:r>
        <w:t>Passed Exam with Distinction</w:t>
      </w:r>
      <w:r w:rsidR="00F67DA6" w:rsidRPr="00DF294C">
        <w:tab/>
      </w:r>
    </w:p>
    <w:p w14:paraId="5960C475" w14:textId="77777777" w:rsidR="0075049C" w:rsidRPr="00A73109" w:rsidRDefault="00F67DA6" w:rsidP="00A73109">
      <w:r>
        <w:tab/>
      </w:r>
      <w:r>
        <w:tab/>
      </w:r>
      <w:r>
        <w:tab/>
        <w:t xml:space="preserve">Minor Field: </w:t>
      </w:r>
      <w:r w:rsidR="00F217BC">
        <w:t xml:space="preserve">Women’s </w:t>
      </w:r>
      <w:r>
        <w:t xml:space="preserve">and Gender </w:t>
      </w:r>
      <w:r w:rsidR="00F217BC">
        <w:t>History</w:t>
      </w:r>
    </w:p>
    <w:p w14:paraId="705DABFF" w14:textId="77777777" w:rsidR="00941FAC" w:rsidRDefault="00941FAC" w:rsidP="0075049C">
      <w:pPr>
        <w:ind w:left="2160"/>
      </w:pPr>
      <w:r>
        <w:t xml:space="preserve">Research Interests: cultural </w:t>
      </w:r>
      <w:r w:rsidR="00F213AC">
        <w:t xml:space="preserve">and social </w:t>
      </w:r>
      <w:r>
        <w:t>history; masculinity; gender; race; sexuality; consumerism; fashion; pop culture</w:t>
      </w:r>
    </w:p>
    <w:p w14:paraId="549C3A44" w14:textId="77777777" w:rsidR="00F217BC" w:rsidRPr="00F217BC" w:rsidRDefault="00F217BC" w:rsidP="00392076"/>
    <w:p w14:paraId="08741A73" w14:textId="77777777" w:rsidR="00392076" w:rsidRPr="00277645" w:rsidRDefault="00392076" w:rsidP="00392076">
      <w:r w:rsidRPr="00277645">
        <w:t>2003-2006</w:t>
      </w:r>
      <w:r w:rsidRPr="00277645">
        <w:tab/>
      </w:r>
      <w:r w:rsidRPr="00277645">
        <w:tab/>
      </w:r>
      <w:r w:rsidR="005F7A60">
        <w:rPr>
          <w:b/>
        </w:rPr>
        <w:t xml:space="preserve">Northeastern </w:t>
      </w:r>
      <w:r w:rsidRPr="00277645">
        <w:rPr>
          <w:b/>
        </w:rPr>
        <w:t>University</w:t>
      </w:r>
      <w:r w:rsidR="005F7A60">
        <w:t xml:space="preserve">, </w:t>
      </w:r>
      <w:smartTag w:uri="urn:schemas-microsoft-com:office:smarttags" w:element="place">
        <w:smartTag w:uri="urn:schemas-microsoft-com:office:smarttags" w:element="City">
          <w:r w:rsidR="005F7A60">
            <w:t>Boston</w:t>
          </w:r>
        </w:smartTag>
        <w:r w:rsidR="005F7A60">
          <w:t xml:space="preserve">, </w:t>
        </w:r>
        <w:smartTag w:uri="urn:schemas-microsoft-com:office:smarttags" w:element="State">
          <w:r w:rsidR="005F7A60">
            <w:t>Massachusetts</w:t>
          </w:r>
        </w:smartTag>
      </w:smartTag>
    </w:p>
    <w:p w14:paraId="692755C9" w14:textId="77777777" w:rsidR="00392076" w:rsidRPr="00277645" w:rsidRDefault="00392076" w:rsidP="00392076">
      <w:r w:rsidRPr="00277645">
        <w:rPr>
          <w:b/>
        </w:rPr>
        <w:tab/>
      </w:r>
      <w:r w:rsidRPr="00277645">
        <w:rPr>
          <w:b/>
        </w:rPr>
        <w:tab/>
      </w:r>
      <w:r w:rsidRPr="00277645">
        <w:rPr>
          <w:b/>
        </w:rPr>
        <w:tab/>
      </w:r>
      <w:r w:rsidR="00C507FF">
        <w:t>Ma</w:t>
      </w:r>
      <w:r w:rsidR="00A73109">
        <w:t xml:space="preserve">ster of Arts in History, </w:t>
      </w:r>
      <w:r w:rsidR="005F7A60">
        <w:t>May</w:t>
      </w:r>
      <w:r w:rsidRPr="00277645">
        <w:t xml:space="preserve"> 2006</w:t>
      </w:r>
    </w:p>
    <w:p w14:paraId="25130013" w14:textId="77777777" w:rsidR="00392076" w:rsidRPr="005F7A60" w:rsidRDefault="00392076" w:rsidP="00392076">
      <w:r w:rsidRPr="00277645">
        <w:tab/>
      </w:r>
      <w:r w:rsidRPr="00277645">
        <w:tab/>
      </w:r>
      <w:r w:rsidRPr="00277645">
        <w:tab/>
        <w:t xml:space="preserve">Major Field: </w:t>
      </w:r>
      <w:r w:rsidR="005F7A60">
        <w:t>American History</w:t>
      </w:r>
    </w:p>
    <w:p w14:paraId="64F69CA3" w14:textId="77777777" w:rsidR="00277645" w:rsidRPr="00277645" w:rsidRDefault="00277645" w:rsidP="00392076"/>
    <w:p w14:paraId="63E3FAD8" w14:textId="77777777" w:rsidR="00392076" w:rsidRPr="00277645" w:rsidRDefault="005F7A60" w:rsidP="00392076">
      <w:r>
        <w:t>1994-1998</w:t>
      </w:r>
      <w:r w:rsidR="00392076" w:rsidRPr="00277645">
        <w:tab/>
      </w:r>
      <w:r w:rsidR="00392076" w:rsidRPr="00277645">
        <w:tab/>
      </w:r>
      <w:r>
        <w:rPr>
          <w:b/>
        </w:rPr>
        <w:t xml:space="preserve">College of the Holy Cross, </w:t>
      </w:r>
      <w:smartTag w:uri="urn:schemas-microsoft-com:office:smarttags" w:element="place">
        <w:smartTag w:uri="urn:schemas-microsoft-com:office:smarttags" w:element="City">
          <w:r w:rsidRPr="005F7A60">
            <w:t>Worcester</w:t>
          </w:r>
        </w:smartTag>
        <w:r w:rsidRPr="005F7A60">
          <w:t xml:space="preserve">, </w:t>
        </w:r>
        <w:smartTag w:uri="urn:schemas-microsoft-com:office:smarttags" w:element="State">
          <w:r w:rsidRPr="005F7A60">
            <w:t>Massachusetts</w:t>
          </w:r>
        </w:smartTag>
      </w:smartTag>
    </w:p>
    <w:p w14:paraId="3C1B244F" w14:textId="77777777" w:rsidR="00392076" w:rsidRPr="00277645" w:rsidRDefault="00392076" w:rsidP="00392076">
      <w:r w:rsidRPr="00277645">
        <w:rPr>
          <w:b/>
        </w:rPr>
        <w:tab/>
      </w:r>
      <w:r w:rsidRPr="00277645">
        <w:rPr>
          <w:b/>
        </w:rPr>
        <w:tab/>
      </w:r>
      <w:r w:rsidRPr="00277645">
        <w:rPr>
          <w:b/>
        </w:rPr>
        <w:tab/>
      </w:r>
      <w:r w:rsidR="00C507FF">
        <w:t xml:space="preserve">Bachelor of </w:t>
      </w:r>
      <w:r w:rsidR="005F7A60">
        <w:t>A</w:t>
      </w:r>
      <w:r w:rsidR="00C507FF">
        <w:t>rts</w:t>
      </w:r>
      <w:r w:rsidR="00A73109">
        <w:t xml:space="preserve">, </w:t>
      </w:r>
      <w:r w:rsidR="005F7A60">
        <w:t>May 1998</w:t>
      </w:r>
    </w:p>
    <w:p w14:paraId="784CBD7E" w14:textId="77777777" w:rsidR="00392076" w:rsidRDefault="005F7A60" w:rsidP="00392076">
      <w:r>
        <w:tab/>
      </w:r>
      <w:r>
        <w:tab/>
      </w:r>
      <w:r>
        <w:tab/>
        <w:t>History major with Anthropology minor</w:t>
      </w:r>
    </w:p>
    <w:p w14:paraId="330E7FF6" w14:textId="77777777" w:rsidR="005F7A60" w:rsidRPr="00277645" w:rsidRDefault="005F7A60" w:rsidP="00392076">
      <w:r>
        <w:tab/>
      </w:r>
      <w:r>
        <w:tab/>
      </w:r>
      <w:r>
        <w:tab/>
        <w:t xml:space="preserve">Junior Year Abroad at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 w:rsidR="0082579E">
        <w:t xml:space="preserve"> Galway in </w:t>
      </w:r>
      <w:smartTag w:uri="urn:schemas-microsoft-com:office:smarttags" w:element="place">
        <w:smartTag w:uri="urn:schemas-microsoft-com:office:smarttags" w:element="City">
          <w:r>
            <w:t>Galway</w:t>
          </w:r>
        </w:smartTag>
        <w:r>
          <w:t xml:space="preserve">, </w:t>
        </w:r>
        <w:smartTag w:uri="urn:schemas-microsoft-com:office:smarttags" w:element="country-region">
          <w:r>
            <w:t>Ireland</w:t>
          </w:r>
        </w:smartTag>
      </w:smartTag>
    </w:p>
    <w:p w14:paraId="4E4FDD81" w14:textId="77777777" w:rsidR="0087157D" w:rsidRDefault="0087157D" w:rsidP="00392076">
      <w:pPr>
        <w:rPr>
          <w:b/>
        </w:rPr>
      </w:pPr>
    </w:p>
    <w:p w14:paraId="68F16F3C" w14:textId="77777777" w:rsidR="001B2550" w:rsidRPr="00AE4004" w:rsidRDefault="00212C3C" w:rsidP="001B2550">
      <w:pPr>
        <w:rPr>
          <w:b/>
        </w:rPr>
      </w:pPr>
      <w:r>
        <w:rPr>
          <w:b/>
        </w:rPr>
        <w:t xml:space="preserve">PROFESSIONAL </w:t>
      </w:r>
      <w:r w:rsidR="003C1C03">
        <w:rPr>
          <w:b/>
        </w:rPr>
        <w:t>EXPERIENCE</w:t>
      </w:r>
    </w:p>
    <w:p w14:paraId="346AA365" w14:textId="22378D70" w:rsidR="00376829" w:rsidRPr="00043DD0" w:rsidRDefault="00376829" w:rsidP="00BF389F">
      <w:r>
        <w:t>2020-Present</w:t>
      </w:r>
      <w:r>
        <w:tab/>
      </w:r>
      <w:r>
        <w:tab/>
      </w:r>
      <w:r w:rsidRPr="00043DD0">
        <w:rPr>
          <w:b/>
          <w:bCs/>
        </w:rPr>
        <w:t>Full-time Lecturer</w:t>
      </w:r>
      <w:r w:rsidRPr="00043DD0">
        <w:t>, History Department, Loyola University Chicago</w:t>
      </w:r>
    </w:p>
    <w:p w14:paraId="4839D468" w14:textId="0CECEE15" w:rsidR="00376829" w:rsidRPr="00043DD0" w:rsidRDefault="00376829" w:rsidP="00376829">
      <w:pPr>
        <w:ind w:left="2160"/>
      </w:pPr>
      <w:r w:rsidRPr="00043DD0">
        <w:t>Teacher of Record for the Following Courses (Four course load for fall and spring semesters):</w:t>
      </w:r>
    </w:p>
    <w:p w14:paraId="44385BA9" w14:textId="76DC5344" w:rsidR="008961F1" w:rsidRPr="00043DD0" w:rsidRDefault="008961F1" w:rsidP="00376829">
      <w:pPr>
        <w:ind w:left="2160"/>
      </w:pPr>
      <w:r w:rsidRPr="00043DD0">
        <w:t>HIST 104: Global History since 1500 (</w:t>
      </w:r>
      <w:r w:rsidR="00E346E0" w:rsidRPr="00043DD0">
        <w:t>Fall 2021, Spring 2022, and Fall 2022</w:t>
      </w:r>
      <w:r w:rsidRPr="00043DD0">
        <w:t>)</w:t>
      </w:r>
      <w:r w:rsidR="006D41FB" w:rsidRPr="00043DD0">
        <w:t xml:space="preserve"> </w:t>
      </w:r>
    </w:p>
    <w:p w14:paraId="7ECD9251" w14:textId="70E82D97" w:rsidR="006D41FB" w:rsidRPr="00043DD0" w:rsidRDefault="008961F1" w:rsidP="00CA00E3">
      <w:pPr>
        <w:ind w:left="2160"/>
      </w:pPr>
      <w:r w:rsidRPr="00043DD0">
        <w:t>HIST 212: The United States since 1865 (</w:t>
      </w:r>
      <w:r w:rsidR="00E346E0" w:rsidRPr="00043DD0">
        <w:t>Fall 2021, Spring 2022, and Fall 2022</w:t>
      </w:r>
      <w:r w:rsidRPr="00043DD0">
        <w:t>)</w:t>
      </w:r>
      <w:r w:rsidR="006D41FB" w:rsidRPr="00043DD0">
        <w:t xml:space="preserve"> </w:t>
      </w:r>
    </w:p>
    <w:p w14:paraId="78764B35" w14:textId="3B9FDC27" w:rsidR="00376829" w:rsidRPr="00043DD0" w:rsidRDefault="00376829" w:rsidP="00376829">
      <w:pPr>
        <w:ind w:left="2160"/>
      </w:pPr>
      <w:r w:rsidRPr="00043DD0">
        <w:t>HIST 212</w:t>
      </w:r>
      <w:r w:rsidR="00077071" w:rsidRPr="00043DD0">
        <w:t xml:space="preserve"> Online</w:t>
      </w:r>
      <w:r w:rsidRPr="00043DD0">
        <w:t>: The United States since 1865 (Summer 2020, Fall 2020,</w:t>
      </w:r>
      <w:r w:rsidR="008961F1" w:rsidRPr="00043DD0">
        <w:t xml:space="preserve"> </w:t>
      </w:r>
      <w:r w:rsidRPr="00043DD0">
        <w:t>Spring 2021</w:t>
      </w:r>
      <w:r w:rsidR="008961F1" w:rsidRPr="00043DD0">
        <w:t>,</w:t>
      </w:r>
      <w:r w:rsidR="00E346E0" w:rsidRPr="00043DD0">
        <w:t xml:space="preserve"> and </w:t>
      </w:r>
      <w:r w:rsidR="008961F1" w:rsidRPr="00043DD0">
        <w:t>Summer 2021</w:t>
      </w:r>
      <w:r w:rsidRPr="00043DD0">
        <w:t>)</w:t>
      </w:r>
    </w:p>
    <w:p w14:paraId="6BD146C6" w14:textId="0ED83A7F" w:rsidR="00E346E0" w:rsidRPr="00043DD0" w:rsidRDefault="00E346E0" w:rsidP="00376829">
      <w:pPr>
        <w:ind w:left="2160"/>
      </w:pPr>
      <w:r w:rsidRPr="00043DD0">
        <w:t xml:space="preserve">HIST 212 </w:t>
      </w:r>
      <w:r w:rsidR="00D37D31" w:rsidRPr="00043DD0">
        <w:t xml:space="preserve">The United States since 1865 </w:t>
      </w:r>
      <w:r w:rsidRPr="00043DD0">
        <w:t xml:space="preserve">Writing Intensive Online: </w:t>
      </w:r>
      <w:r w:rsidR="009F126D" w:rsidRPr="00043DD0">
        <w:t>(</w:t>
      </w:r>
      <w:r w:rsidRPr="00043DD0">
        <w:t>Summer 2022</w:t>
      </w:r>
      <w:r w:rsidR="009F126D" w:rsidRPr="00043DD0">
        <w:t>)</w:t>
      </w:r>
    </w:p>
    <w:p w14:paraId="7C0E0E4F" w14:textId="3E40EE4C" w:rsidR="00376829" w:rsidRDefault="00376829" w:rsidP="00376829">
      <w:pPr>
        <w:ind w:left="2160"/>
      </w:pPr>
      <w:r w:rsidRPr="00043DD0">
        <w:t>HIST 389C</w:t>
      </w:r>
      <w:r w:rsidR="00077071" w:rsidRPr="00043DD0">
        <w:t xml:space="preserve"> Online</w:t>
      </w:r>
      <w:r w:rsidRPr="00043DD0">
        <w:t>: Wild Women and Gender Benders (Fall 2020 and Spring 202</w:t>
      </w:r>
      <w:r w:rsidRPr="009F0CF7">
        <w:t>1)</w:t>
      </w:r>
    </w:p>
    <w:p w14:paraId="1AE458A8" w14:textId="77777777" w:rsidR="00376829" w:rsidRDefault="00376829" w:rsidP="00BF389F"/>
    <w:p w14:paraId="114534AE" w14:textId="7A0B345A" w:rsidR="00FC7E05" w:rsidRDefault="00FC7E05" w:rsidP="00BF389F">
      <w:r>
        <w:t>2016-</w:t>
      </w:r>
      <w:r w:rsidR="00376829">
        <w:t>2020</w:t>
      </w:r>
      <w:r>
        <w:tab/>
      </w:r>
      <w:r>
        <w:tab/>
      </w:r>
      <w:r w:rsidRPr="00FC7E05">
        <w:rPr>
          <w:b/>
        </w:rPr>
        <w:t>Full-time Instructor</w:t>
      </w:r>
      <w:r>
        <w:t>, History Department, Loyola University Chicago</w:t>
      </w:r>
    </w:p>
    <w:p w14:paraId="2702AF8F" w14:textId="77777777" w:rsidR="00FC7E05" w:rsidRDefault="00FC7E05" w:rsidP="00FC7E05">
      <w:pPr>
        <w:ind w:left="2160"/>
      </w:pPr>
      <w:r>
        <w:t>Teacher of Record for the Following</w:t>
      </w:r>
      <w:r w:rsidR="002B6958">
        <w:t xml:space="preserve"> Courses (Four course load for </w:t>
      </w:r>
      <w:r>
        <w:t>fall and spring semester</w:t>
      </w:r>
      <w:r w:rsidR="002B6958">
        <w:t>s</w:t>
      </w:r>
      <w:r>
        <w:t>):</w:t>
      </w:r>
    </w:p>
    <w:p w14:paraId="2D15CB34" w14:textId="77777777" w:rsidR="00FC7E05" w:rsidRDefault="00FC7E05" w:rsidP="00FC7E05">
      <w:pPr>
        <w:ind w:left="2160"/>
      </w:pPr>
      <w:r>
        <w:t>HIST 102: Modern Western Civi</w:t>
      </w:r>
      <w:r w:rsidR="00AC7876">
        <w:t>lization (Fall 2016, Spring 2017</w:t>
      </w:r>
      <w:r>
        <w:t>, and Fall 2017)</w:t>
      </w:r>
    </w:p>
    <w:p w14:paraId="382163F5" w14:textId="77777777" w:rsidR="009D6A21" w:rsidRDefault="009D6A21" w:rsidP="00FC7E05">
      <w:pPr>
        <w:ind w:left="2160"/>
      </w:pPr>
      <w:r>
        <w:lastRenderedPageBreak/>
        <w:t xml:space="preserve">HIST 104: Global History </w:t>
      </w:r>
      <w:r w:rsidR="005E7965">
        <w:t>since</w:t>
      </w:r>
      <w:r w:rsidR="00E57743">
        <w:t xml:space="preserve"> 1500 (Fall 2018, </w:t>
      </w:r>
      <w:r>
        <w:t>Spring 2019</w:t>
      </w:r>
      <w:r w:rsidR="00E57743">
        <w:t>, Fall 2019, and Spring 2020</w:t>
      </w:r>
      <w:r>
        <w:t>)</w:t>
      </w:r>
    </w:p>
    <w:p w14:paraId="74046E37" w14:textId="77777777" w:rsidR="00FC7E05" w:rsidRDefault="00FC7E05" w:rsidP="00FC7E05">
      <w:pPr>
        <w:ind w:left="2160"/>
      </w:pPr>
      <w:r>
        <w:t>HIST 212: The United States since 1865</w:t>
      </w:r>
      <w:r w:rsidR="00B363D8">
        <w:t xml:space="preserve"> (Summer 2016, Summer 2017, </w:t>
      </w:r>
      <w:r>
        <w:t>Fall 2017</w:t>
      </w:r>
      <w:r w:rsidR="00D12F2E">
        <w:t xml:space="preserve">, </w:t>
      </w:r>
      <w:r w:rsidR="00B363D8">
        <w:t>Spring 2018</w:t>
      </w:r>
      <w:r w:rsidR="009D6A21">
        <w:t xml:space="preserve">, </w:t>
      </w:r>
      <w:r w:rsidR="00D12F2E">
        <w:t>Summer 2018</w:t>
      </w:r>
      <w:r w:rsidR="00E57743">
        <w:t xml:space="preserve">, Fall 2018, Spring 2019, </w:t>
      </w:r>
      <w:r w:rsidR="009D6A21">
        <w:t>Summer 2019</w:t>
      </w:r>
      <w:r w:rsidR="00E57743">
        <w:t>, and Spring 2020</w:t>
      </w:r>
      <w:r>
        <w:t>)</w:t>
      </w:r>
    </w:p>
    <w:p w14:paraId="6905275E" w14:textId="77777777" w:rsidR="00FC7E05" w:rsidRDefault="00FC7E05" w:rsidP="00FC7E05">
      <w:pPr>
        <w:ind w:left="2160"/>
      </w:pPr>
      <w:r>
        <w:t>HIST 212: The United States since 1865 W</w:t>
      </w:r>
      <w:r w:rsidR="00B363D8">
        <w:t xml:space="preserve">riting Intensive (Fall 2016, </w:t>
      </w:r>
      <w:r>
        <w:t>Fall 2017</w:t>
      </w:r>
      <w:r w:rsidR="00B363D8">
        <w:t>, and Spring 2018</w:t>
      </w:r>
      <w:r>
        <w:t>)</w:t>
      </w:r>
    </w:p>
    <w:p w14:paraId="05C436DD" w14:textId="77777777" w:rsidR="00FC7E05" w:rsidRDefault="00FC7E05" w:rsidP="00BF389F">
      <w:r>
        <w:tab/>
      </w:r>
      <w:r>
        <w:tab/>
      </w:r>
      <w:r>
        <w:tab/>
        <w:t>HIST 369: 20</w:t>
      </w:r>
      <w:r w:rsidRPr="00FC7E05">
        <w:rPr>
          <w:vertAlign w:val="superscript"/>
        </w:rPr>
        <w:t>th</w:t>
      </w:r>
      <w:r>
        <w:t xml:space="preserve"> Century U.S. Popular Culture (Spring 2017)</w:t>
      </w:r>
    </w:p>
    <w:p w14:paraId="53797D79" w14:textId="77777777" w:rsidR="00FC7E05" w:rsidRDefault="00FC7E05" w:rsidP="00BF389F"/>
    <w:p w14:paraId="76CF65D8" w14:textId="77777777" w:rsidR="00527EBC" w:rsidRPr="004D6681" w:rsidRDefault="00403BF1" w:rsidP="00BF389F">
      <w:r w:rsidRPr="004D6681">
        <w:t>2006</w:t>
      </w:r>
      <w:r w:rsidR="00527EBC" w:rsidRPr="004D6681">
        <w:t>-</w:t>
      </w:r>
      <w:r w:rsidR="00C217EB">
        <w:t>2016</w:t>
      </w:r>
      <w:r w:rsidR="00527EBC" w:rsidRPr="004D6681">
        <w:tab/>
      </w:r>
      <w:r w:rsidR="00527EBC" w:rsidRPr="004D6681">
        <w:tab/>
      </w:r>
      <w:r w:rsidR="00BF389F" w:rsidRPr="004D6681">
        <w:rPr>
          <w:b/>
        </w:rPr>
        <w:t>Part-time Instructor</w:t>
      </w:r>
      <w:r w:rsidR="00527EBC" w:rsidRPr="004D6681">
        <w:rPr>
          <w:b/>
        </w:rPr>
        <w:t xml:space="preserve">, </w:t>
      </w:r>
      <w:r w:rsidR="00527EBC" w:rsidRPr="004D6681">
        <w:t>History</w:t>
      </w:r>
      <w:r w:rsidR="00BF389F" w:rsidRPr="004D6681">
        <w:t xml:space="preserve"> Department</w:t>
      </w:r>
      <w:r w:rsidR="00527EBC" w:rsidRPr="004D6681">
        <w:t>, Loyola University Chicago</w:t>
      </w:r>
    </w:p>
    <w:p w14:paraId="0D82F5F9" w14:textId="77777777" w:rsidR="00BF389F" w:rsidRDefault="00662C3F" w:rsidP="00392076">
      <w:r w:rsidRPr="004D6681">
        <w:tab/>
      </w:r>
      <w:r w:rsidR="00BF389F">
        <w:tab/>
      </w:r>
      <w:r w:rsidR="00BF389F">
        <w:tab/>
        <w:t>Teacher of Record for the Following Courses:</w:t>
      </w:r>
    </w:p>
    <w:p w14:paraId="74231783" w14:textId="77777777" w:rsidR="00BF389F" w:rsidRDefault="00BF389F" w:rsidP="00392076">
      <w:r>
        <w:tab/>
      </w:r>
      <w:r>
        <w:tab/>
      </w:r>
      <w:r>
        <w:tab/>
        <w:t>HIST 103: American Pluralism</w:t>
      </w:r>
      <w:r w:rsidR="00D37255">
        <w:t xml:space="preserve"> (Fall </w:t>
      </w:r>
      <w:r w:rsidR="00F67DA6">
        <w:t>2006)</w:t>
      </w:r>
    </w:p>
    <w:p w14:paraId="0149F66D" w14:textId="77777777" w:rsidR="00BF389F" w:rsidRDefault="00F67DA6" w:rsidP="00F67DA6">
      <w:pPr>
        <w:ind w:left="1080"/>
      </w:pPr>
      <w:r>
        <w:tab/>
      </w:r>
      <w:r>
        <w:tab/>
      </w:r>
      <w:r w:rsidR="00BF389F">
        <w:t>HIST 104: Global History S</w:t>
      </w:r>
      <w:r w:rsidR="00BF389F" w:rsidRPr="00DF294C">
        <w:t>ince 1500</w:t>
      </w:r>
      <w:r>
        <w:t xml:space="preserve"> (</w:t>
      </w:r>
      <w:r w:rsidRPr="00DF294C">
        <w:t>Spring 2009</w:t>
      </w:r>
      <w:r>
        <w:t xml:space="preserve"> and Summer 2009)</w:t>
      </w:r>
    </w:p>
    <w:p w14:paraId="0D7F7490" w14:textId="77777777" w:rsidR="00BF389F" w:rsidRDefault="00BF389F" w:rsidP="00392076">
      <w:r>
        <w:tab/>
      </w:r>
      <w:r>
        <w:tab/>
      </w:r>
      <w:r>
        <w:tab/>
        <w:t>HIST 111: The United States to 1865</w:t>
      </w:r>
      <w:r w:rsidR="00B2371A">
        <w:t xml:space="preserve"> (Fall</w:t>
      </w:r>
      <w:r w:rsidR="00D37255">
        <w:t xml:space="preserve"> </w:t>
      </w:r>
      <w:r w:rsidR="00941FAC">
        <w:t xml:space="preserve">2007, </w:t>
      </w:r>
      <w:r w:rsidR="009B16F8">
        <w:t xml:space="preserve">Fall </w:t>
      </w:r>
      <w:r w:rsidR="00B2371A">
        <w:t>2008</w:t>
      </w:r>
      <w:r w:rsidR="00941FAC">
        <w:t>, and Fall 2009</w:t>
      </w:r>
      <w:r w:rsidR="00F67DA6">
        <w:t>)</w:t>
      </w:r>
    </w:p>
    <w:p w14:paraId="6DA77E4B" w14:textId="77777777" w:rsidR="00941FAC" w:rsidRDefault="00BF389F" w:rsidP="00941FAC">
      <w:r>
        <w:tab/>
      </w:r>
      <w:r>
        <w:tab/>
      </w:r>
      <w:r>
        <w:tab/>
        <w:t>HIST 112: The United States Since 1865</w:t>
      </w:r>
      <w:r w:rsidR="00CB25AC">
        <w:t xml:space="preserve"> (</w:t>
      </w:r>
      <w:r w:rsidR="00B2371A">
        <w:t>Spring 2008</w:t>
      </w:r>
      <w:r w:rsidR="00A33B27">
        <w:t xml:space="preserve">, </w:t>
      </w:r>
      <w:r w:rsidR="009B16F8">
        <w:t xml:space="preserve">Spring </w:t>
      </w:r>
      <w:r w:rsidR="00B2371A">
        <w:t>2009</w:t>
      </w:r>
      <w:r w:rsidR="00A33B27">
        <w:t xml:space="preserve">, </w:t>
      </w:r>
    </w:p>
    <w:p w14:paraId="4DA5019D" w14:textId="77777777" w:rsidR="00FE61D5" w:rsidRDefault="00941FAC" w:rsidP="00941FAC">
      <w:pPr>
        <w:ind w:left="1440" w:firstLine="720"/>
      </w:pPr>
      <w:r>
        <w:t xml:space="preserve">Spring 2010, </w:t>
      </w:r>
      <w:r w:rsidR="00A33B27">
        <w:t>Su</w:t>
      </w:r>
      <w:r w:rsidR="00DF29FB">
        <w:t>mmer 2010</w:t>
      </w:r>
      <w:r>
        <w:t>, Summer 2011, and Summer 2012</w:t>
      </w:r>
      <w:r w:rsidR="00F67DA6">
        <w:t>)</w:t>
      </w:r>
    </w:p>
    <w:p w14:paraId="4E3BB7BB" w14:textId="77777777" w:rsidR="009777C4" w:rsidRDefault="00FE61D5" w:rsidP="00A33B27">
      <w:pPr>
        <w:ind w:left="2160"/>
      </w:pPr>
      <w:r>
        <w:t>HIST 212: The United States Since 1865 (</w:t>
      </w:r>
      <w:r w:rsidR="00941FAC">
        <w:t>Fall 2012, S</w:t>
      </w:r>
      <w:r w:rsidR="00662C3F">
        <w:t>pring 2013</w:t>
      </w:r>
      <w:r w:rsidR="00941FAC">
        <w:t>, Summer 2013</w:t>
      </w:r>
      <w:r w:rsidR="00662C3F">
        <w:t>, Fall 2013, Spring 20</w:t>
      </w:r>
      <w:r w:rsidR="009777C4">
        <w:t xml:space="preserve">14, Summer 2014, Fall 2014, </w:t>
      </w:r>
      <w:r w:rsidR="00662C3F">
        <w:t>Spring 2015</w:t>
      </w:r>
      <w:r w:rsidR="009777C4">
        <w:t>, Fall 2015</w:t>
      </w:r>
      <w:r w:rsidR="003733C7">
        <w:t xml:space="preserve">, </w:t>
      </w:r>
      <w:r w:rsidR="00B363D8">
        <w:t xml:space="preserve">and </w:t>
      </w:r>
      <w:r w:rsidR="003733C7">
        <w:t xml:space="preserve">Summer </w:t>
      </w:r>
      <w:r w:rsidR="00B363D8">
        <w:t>2015</w:t>
      </w:r>
      <w:r w:rsidR="00662C3F">
        <w:t>)</w:t>
      </w:r>
    </w:p>
    <w:p w14:paraId="640456A6" w14:textId="77777777" w:rsidR="00527EBC" w:rsidRDefault="009777C4" w:rsidP="00A33B27">
      <w:pPr>
        <w:ind w:left="2160"/>
      </w:pPr>
      <w:r>
        <w:t>HIST 212: The United States Since 1865 Writing Intensive (Spring 2016)</w:t>
      </w:r>
      <w:r w:rsidR="00BF389F">
        <w:tab/>
      </w:r>
      <w:r w:rsidR="00E24C33">
        <w:t xml:space="preserve">  </w:t>
      </w:r>
    </w:p>
    <w:p w14:paraId="157D16B8" w14:textId="77777777" w:rsidR="00FC0C36" w:rsidRDefault="00FC0C36" w:rsidP="00A33B27">
      <w:pPr>
        <w:ind w:left="2160"/>
      </w:pPr>
    </w:p>
    <w:p w14:paraId="7ADD4058" w14:textId="77777777" w:rsidR="00FC0C36" w:rsidRDefault="00FC0C36" w:rsidP="00FC0C36">
      <w:pPr>
        <w:numPr>
          <w:ilvl w:val="1"/>
          <w:numId w:val="2"/>
        </w:numPr>
      </w:pPr>
      <w:r w:rsidRPr="001B2550">
        <w:rPr>
          <w:b/>
        </w:rPr>
        <w:t>Teaching Scholar</w:t>
      </w:r>
      <w:r>
        <w:t xml:space="preserve"> </w:t>
      </w:r>
    </w:p>
    <w:p w14:paraId="14FA7651" w14:textId="77777777" w:rsidR="00FC0C36" w:rsidRDefault="00FC0C36" w:rsidP="00FC0C36">
      <w:pPr>
        <w:ind w:left="1440" w:firstLine="720"/>
      </w:pPr>
      <w:r>
        <w:t xml:space="preserve">History Department, </w:t>
      </w:r>
      <w:smartTag w:uri="urn:schemas-microsoft-com:office:smarttags" w:element="PlaceName">
        <w:r>
          <w:t>Loyola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Chicago</w:t>
          </w:r>
        </w:smartTag>
      </w:smartTag>
    </w:p>
    <w:p w14:paraId="6799CF20" w14:textId="77777777" w:rsidR="00FC0C36" w:rsidRDefault="00FC0C36" w:rsidP="00FC0C36">
      <w:pPr>
        <w:ind w:left="1440" w:firstLine="720"/>
      </w:pPr>
      <w:r>
        <w:t>Teacher of Record for the Following Courses:</w:t>
      </w:r>
    </w:p>
    <w:p w14:paraId="12ABE654" w14:textId="77777777" w:rsidR="00FC0C36" w:rsidRDefault="00FC0C36" w:rsidP="00FC0C36">
      <w:pPr>
        <w:ind w:left="1440" w:firstLine="720"/>
      </w:pPr>
      <w:r>
        <w:t xml:space="preserve">HIST 111: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to 1865 (Fall 2009)</w:t>
      </w:r>
    </w:p>
    <w:p w14:paraId="67AFE6FA" w14:textId="77777777" w:rsidR="00FC0C36" w:rsidRDefault="00FC0C36" w:rsidP="00FC0C36">
      <w:pPr>
        <w:ind w:left="1440" w:firstLine="720"/>
      </w:pPr>
      <w:r>
        <w:t>HIST 112: The United States</w:t>
      </w:r>
      <w:r w:rsidR="00E675CC">
        <w:t xml:space="preserve"> Since 1865 (Two </w:t>
      </w:r>
      <w:r>
        <w:t>sections in Spring 2010)</w:t>
      </w:r>
    </w:p>
    <w:p w14:paraId="623CE314" w14:textId="77777777" w:rsidR="00A73109" w:rsidRDefault="00A73109" w:rsidP="00392076">
      <w:pPr>
        <w:rPr>
          <w:b/>
        </w:rPr>
      </w:pPr>
    </w:p>
    <w:p w14:paraId="54E0636F" w14:textId="77777777" w:rsidR="00BF389F" w:rsidRDefault="00BF389F" w:rsidP="00392076">
      <w:r>
        <w:rPr>
          <w:b/>
        </w:rPr>
        <w:t>AWARDS</w:t>
      </w:r>
      <w:r w:rsidR="00F213AC">
        <w:rPr>
          <w:b/>
        </w:rPr>
        <w:t xml:space="preserve"> AND FELLOWSHIPS</w:t>
      </w:r>
      <w:r>
        <w:t xml:space="preserve"> </w:t>
      </w:r>
    </w:p>
    <w:p w14:paraId="68A604F7" w14:textId="71AA699C" w:rsidR="00D85543" w:rsidRDefault="00D85543" w:rsidP="00392076">
      <w:r>
        <w:t>2021-2022</w:t>
      </w:r>
      <w:r>
        <w:tab/>
      </w:r>
      <w:r>
        <w:tab/>
        <w:t xml:space="preserve">Runner-up for the Provost Award for </w:t>
      </w:r>
      <w:r w:rsidR="00610F45">
        <w:t xml:space="preserve">Excellence in </w:t>
      </w:r>
      <w:r>
        <w:t xml:space="preserve">Teaching Freshman </w:t>
      </w:r>
    </w:p>
    <w:p w14:paraId="0F8D2D7A" w14:textId="28308689" w:rsidR="00762893" w:rsidRDefault="00762893" w:rsidP="00392076">
      <w:r>
        <w:t>2020-2021</w:t>
      </w:r>
      <w:r>
        <w:tab/>
      </w:r>
      <w:r>
        <w:tab/>
        <w:t>Nominated for the St. Ignatius of Loyola Excellence in Teaching Award</w:t>
      </w:r>
    </w:p>
    <w:p w14:paraId="3F538C1D" w14:textId="1A3C1F65" w:rsidR="00F213AC" w:rsidRDefault="008F068C" w:rsidP="00392076">
      <w:r>
        <w:t>2011-2012</w:t>
      </w:r>
      <w:r>
        <w:tab/>
      </w:r>
      <w:r>
        <w:tab/>
        <w:t>Arthur J. Schmitt Dissertation Fel</w:t>
      </w:r>
      <w:r w:rsidR="00A73109">
        <w:t>lowship, Loyola University Chicago</w:t>
      </w:r>
    </w:p>
    <w:p w14:paraId="033318DE" w14:textId="77777777" w:rsidR="00FE61D5" w:rsidRDefault="0033073A" w:rsidP="00392076">
      <w:r>
        <w:t>Fall</w:t>
      </w:r>
      <w:r w:rsidR="00F213AC" w:rsidRPr="00F213AC">
        <w:t xml:space="preserve"> 2010</w:t>
      </w:r>
      <w:r w:rsidR="00F213AC" w:rsidRPr="00F213AC">
        <w:tab/>
      </w:r>
      <w:r>
        <w:tab/>
      </w:r>
      <w:r w:rsidR="00F213AC" w:rsidRPr="00F213AC">
        <w:t>Inducted into Alpha Sigma Nu</w:t>
      </w:r>
    </w:p>
    <w:p w14:paraId="5A4DB871" w14:textId="77777777" w:rsidR="00F213AC" w:rsidRDefault="000B3B8B" w:rsidP="00A73109">
      <w:pPr>
        <w:numPr>
          <w:ilvl w:val="1"/>
          <w:numId w:val="4"/>
        </w:numPr>
      </w:pPr>
      <w:r>
        <w:t>Advanced Doctoral Fell</w:t>
      </w:r>
      <w:r w:rsidR="00A73109">
        <w:t>owship, Loyola University Chicago</w:t>
      </w:r>
    </w:p>
    <w:p w14:paraId="72A99EF1" w14:textId="77777777" w:rsidR="00BF389F" w:rsidRDefault="003422A1" w:rsidP="00BF389F">
      <w:pPr>
        <w:numPr>
          <w:ilvl w:val="1"/>
          <w:numId w:val="1"/>
        </w:numPr>
      </w:pPr>
      <w:r>
        <w:t>Teaching Scholar</w:t>
      </w:r>
      <w:r w:rsidR="00A73109">
        <w:t xml:space="preserve"> Award, </w:t>
      </w:r>
      <w:r>
        <w:t>Pre-Doctoral Teaching Scholars Program at Loyola University Chicago</w:t>
      </w:r>
    </w:p>
    <w:p w14:paraId="704376DD" w14:textId="77777777" w:rsidR="00E24C33" w:rsidRPr="006A2CF0" w:rsidRDefault="006A2CF0" w:rsidP="005F7A60">
      <w:pPr>
        <w:rPr>
          <w:b/>
        </w:rPr>
      </w:pPr>
      <w:r>
        <w:t>2005</w:t>
      </w:r>
      <w:r w:rsidR="00F217BC">
        <w:t>-</w:t>
      </w:r>
      <w:r>
        <w:t>2006</w:t>
      </w:r>
      <w:r w:rsidR="00F217BC">
        <w:tab/>
      </w:r>
      <w:r w:rsidR="00BF389F">
        <w:tab/>
        <w:t>Inducted into Phi Alpha Theta</w:t>
      </w:r>
      <w:r w:rsidR="00C507FF">
        <w:t xml:space="preserve"> (Northeastern University)</w:t>
      </w:r>
      <w:r w:rsidR="00F217BC">
        <w:tab/>
      </w:r>
      <w:r w:rsidR="00BF389F">
        <w:tab/>
      </w:r>
      <w:r w:rsidR="005F7A60">
        <w:t xml:space="preserve"> </w:t>
      </w:r>
      <w:r w:rsidR="00E24C33">
        <w:t xml:space="preserve">  </w:t>
      </w:r>
    </w:p>
    <w:p w14:paraId="6733EB1A" w14:textId="77777777" w:rsidR="0087157D" w:rsidRDefault="0087157D" w:rsidP="00392076">
      <w:pPr>
        <w:rPr>
          <w:b/>
        </w:rPr>
      </w:pPr>
    </w:p>
    <w:p w14:paraId="4DCF3729" w14:textId="77777777" w:rsidR="0030506C" w:rsidRDefault="0030506C" w:rsidP="00392076">
      <w:pPr>
        <w:rPr>
          <w:b/>
        </w:rPr>
      </w:pPr>
      <w:r>
        <w:rPr>
          <w:b/>
        </w:rPr>
        <w:t>PUBLICATIONS</w:t>
      </w:r>
    </w:p>
    <w:p w14:paraId="2183FD42" w14:textId="77777777" w:rsidR="00C22BE4" w:rsidRDefault="00FA666F" w:rsidP="0030506C">
      <w:pPr>
        <w:ind w:left="2160" w:hanging="2160"/>
        <w:rPr>
          <w:iCs/>
        </w:rPr>
      </w:pPr>
      <w:r>
        <w:t>Book Review</w:t>
      </w:r>
      <w:r w:rsidR="00A73109">
        <w:t xml:space="preserve">, </w:t>
      </w:r>
      <w:r w:rsidR="0030506C">
        <w:rPr>
          <w:i/>
          <w:iCs/>
        </w:rPr>
        <w:t>The Chicago Sports Reader: 100 Years of Sports in the Windy City</w:t>
      </w:r>
      <w:r w:rsidR="00BF74DD">
        <w:rPr>
          <w:i/>
          <w:iCs/>
        </w:rPr>
        <w:t xml:space="preserve">. </w:t>
      </w:r>
      <w:r w:rsidR="00BF74DD" w:rsidRPr="00BF74DD">
        <w:rPr>
          <w:iCs/>
        </w:rPr>
        <w:t>E</w:t>
      </w:r>
      <w:r w:rsidR="00C22BE4">
        <w:rPr>
          <w:iCs/>
        </w:rPr>
        <w:t xml:space="preserve">dited by </w:t>
      </w:r>
    </w:p>
    <w:p w14:paraId="5F978CE4" w14:textId="77777777" w:rsidR="00C22BE4" w:rsidRDefault="008C3126" w:rsidP="0030506C">
      <w:pPr>
        <w:ind w:left="2160" w:hanging="2160"/>
        <w:rPr>
          <w:i/>
        </w:rPr>
      </w:pPr>
      <w:r>
        <w:t xml:space="preserve">Steven A. Reiss and Gerald R. </w:t>
      </w:r>
      <w:r w:rsidR="0030506C">
        <w:t>Gems</w:t>
      </w:r>
      <w:r w:rsidR="00BF74DD">
        <w:t>. (Urbana: The University of Illinois Press, 2009)</w:t>
      </w:r>
      <w:r w:rsidR="00A73109">
        <w:t>,</w:t>
      </w:r>
      <w:r w:rsidR="00BF74DD">
        <w:t xml:space="preserve"> </w:t>
      </w:r>
      <w:r w:rsidR="0030506C">
        <w:t xml:space="preserve">for </w:t>
      </w:r>
      <w:r w:rsidR="00BF74DD" w:rsidRPr="00BF74DD">
        <w:rPr>
          <w:i/>
        </w:rPr>
        <w:t>T</w:t>
      </w:r>
      <w:r w:rsidR="00C22BE4">
        <w:rPr>
          <w:i/>
        </w:rPr>
        <w:t xml:space="preserve">he </w:t>
      </w:r>
    </w:p>
    <w:p w14:paraId="5404DE58" w14:textId="77777777" w:rsidR="0030506C" w:rsidRDefault="0030506C" w:rsidP="0030506C">
      <w:pPr>
        <w:ind w:left="2160" w:hanging="2160"/>
      </w:pPr>
      <w:r w:rsidRPr="00BF74DD">
        <w:rPr>
          <w:i/>
        </w:rPr>
        <w:t>Journal of the Illinois State Historical Society</w:t>
      </w:r>
      <w:r w:rsidR="00BF74DD" w:rsidRPr="00BF74DD">
        <w:rPr>
          <w:i/>
        </w:rPr>
        <w:t xml:space="preserve"> </w:t>
      </w:r>
      <w:r w:rsidR="00FA666F" w:rsidRPr="00BF74DD">
        <w:rPr>
          <w:i/>
        </w:rPr>
        <w:t>2010</w:t>
      </w:r>
      <w:r w:rsidR="00BF74DD">
        <w:t>.</w:t>
      </w:r>
    </w:p>
    <w:p w14:paraId="59D2B5CD" w14:textId="77777777" w:rsidR="0030506C" w:rsidRPr="0030506C" w:rsidRDefault="0030506C" w:rsidP="0030506C">
      <w:pPr>
        <w:ind w:left="2160" w:hanging="2160"/>
      </w:pPr>
    </w:p>
    <w:p w14:paraId="03955F87" w14:textId="77777777" w:rsidR="00212C3C" w:rsidRDefault="00EA17B4" w:rsidP="00392076">
      <w:pPr>
        <w:rPr>
          <w:b/>
        </w:rPr>
      </w:pPr>
      <w:r>
        <w:rPr>
          <w:b/>
        </w:rPr>
        <w:t>PRESENTATIONS</w:t>
      </w:r>
      <w:r w:rsidR="007425AA">
        <w:rPr>
          <w:b/>
        </w:rPr>
        <w:t xml:space="preserve"> AND CONFERENCE PAPERS</w:t>
      </w:r>
      <w:r>
        <w:rPr>
          <w:b/>
        </w:rPr>
        <w:t xml:space="preserve"> </w:t>
      </w:r>
    </w:p>
    <w:p w14:paraId="147E80A8" w14:textId="77777777" w:rsidR="00C507FF" w:rsidRPr="007425AA" w:rsidRDefault="007425AA" w:rsidP="007425AA">
      <w:pPr>
        <w:rPr>
          <w:i/>
        </w:rPr>
      </w:pPr>
      <w:r>
        <w:t>“</w:t>
      </w:r>
      <w:r w:rsidRPr="00E107A6">
        <w:rPr>
          <w:i/>
        </w:rPr>
        <w:t>Esquire’s</w:t>
      </w:r>
      <w:r>
        <w:t xml:space="preserve"> Fashionable Male: White Male Body Imagery in the 1980s,”  </w:t>
      </w:r>
      <w:r w:rsidR="00C507FF" w:rsidRPr="007425AA">
        <w:rPr>
          <w:i/>
        </w:rPr>
        <w:t>39</w:t>
      </w:r>
      <w:r w:rsidR="00C507FF" w:rsidRPr="007425AA">
        <w:rPr>
          <w:i/>
          <w:vertAlign w:val="superscript"/>
        </w:rPr>
        <w:t>th</w:t>
      </w:r>
      <w:r w:rsidR="00C507FF" w:rsidRPr="007425AA">
        <w:rPr>
          <w:i/>
        </w:rPr>
        <w:t>/ 31</w:t>
      </w:r>
      <w:r w:rsidR="00C507FF" w:rsidRPr="007425AA">
        <w:rPr>
          <w:i/>
          <w:vertAlign w:val="superscript"/>
        </w:rPr>
        <w:t>st</w:t>
      </w:r>
      <w:r w:rsidR="00C507FF" w:rsidRPr="007425AA">
        <w:rPr>
          <w:i/>
        </w:rPr>
        <w:t xml:space="preserve"> Annual Popular Culture A</w:t>
      </w:r>
      <w:r>
        <w:rPr>
          <w:i/>
        </w:rPr>
        <w:t xml:space="preserve">ssociation and American Culture </w:t>
      </w:r>
      <w:r w:rsidR="00C507FF" w:rsidRPr="007425AA">
        <w:rPr>
          <w:i/>
        </w:rPr>
        <w:t>Ass</w:t>
      </w:r>
      <w:r w:rsidR="00DE5B58" w:rsidRPr="007425AA">
        <w:rPr>
          <w:i/>
        </w:rPr>
        <w:t>ociation’s National Conference</w:t>
      </w:r>
      <w:r w:rsidR="00DE5B58">
        <w:t xml:space="preserve">, </w:t>
      </w:r>
      <w:r>
        <w:t>New Orleans Marriott, April 8, 2009, New Orleans, LA.</w:t>
      </w:r>
    </w:p>
    <w:p w14:paraId="541A72DD" w14:textId="77777777" w:rsidR="00C507FF" w:rsidRDefault="00C507FF" w:rsidP="00C507FF">
      <w:pPr>
        <w:ind w:left="1080"/>
      </w:pPr>
      <w:r>
        <w:lastRenderedPageBreak/>
        <w:t xml:space="preserve"> </w:t>
      </w:r>
    </w:p>
    <w:p w14:paraId="15B56D37" w14:textId="77777777" w:rsidR="00C507FF" w:rsidRPr="007425AA" w:rsidRDefault="007425AA" w:rsidP="007425AA">
      <w:pPr>
        <w:rPr>
          <w:i/>
        </w:rPr>
      </w:pPr>
      <w:r w:rsidRPr="00DF294C">
        <w:t>“A Shout in the</w:t>
      </w:r>
      <w:r>
        <w:t xml:space="preserve"> Wilderness of Pop Culture: The Grunge </w:t>
      </w:r>
      <w:r w:rsidRPr="00DF294C">
        <w:t>Phenomenon</w:t>
      </w:r>
      <w:r>
        <w:t xml:space="preserve">,” </w:t>
      </w:r>
      <w:r w:rsidR="00DE5B58" w:rsidRPr="007425AA">
        <w:rPr>
          <w:i/>
        </w:rPr>
        <w:t xml:space="preserve">The Fourth Annual Loyola University Chicago </w:t>
      </w:r>
      <w:r>
        <w:rPr>
          <w:i/>
        </w:rPr>
        <w:t xml:space="preserve">History Graduate Student </w:t>
      </w:r>
      <w:r w:rsidR="00DE5B58" w:rsidRPr="007425AA">
        <w:rPr>
          <w:i/>
        </w:rPr>
        <w:t>Conference</w:t>
      </w:r>
      <w:r w:rsidR="00DE5B58">
        <w:t xml:space="preserve">, </w:t>
      </w:r>
      <w:r>
        <w:t xml:space="preserve">Loyola University Chicago, April 26, 2008, </w:t>
      </w:r>
      <w:r w:rsidR="00DE5B58">
        <w:t>Chicago, IL</w:t>
      </w:r>
      <w:r>
        <w:t>.</w:t>
      </w:r>
    </w:p>
    <w:p w14:paraId="6C2BA427" w14:textId="77777777" w:rsidR="0087157D" w:rsidRPr="0003730B" w:rsidRDefault="00E24C33" w:rsidP="00212C3C">
      <w:r>
        <w:tab/>
      </w:r>
    </w:p>
    <w:p w14:paraId="61456FD1" w14:textId="7345D8AC" w:rsidR="00DE3172" w:rsidRDefault="00DE3172" w:rsidP="00212C3C">
      <w:pPr>
        <w:rPr>
          <w:b/>
        </w:rPr>
      </w:pPr>
      <w:r>
        <w:rPr>
          <w:b/>
        </w:rPr>
        <w:t>SERVICE/RELATED EXPERIENCE</w:t>
      </w:r>
    </w:p>
    <w:p w14:paraId="599633F8" w14:textId="508E4BEE" w:rsidR="00D85543" w:rsidRPr="00D85543" w:rsidRDefault="00D85543" w:rsidP="00D85543">
      <w:pPr>
        <w:ind w:left="2160" w:hanging="2160"/>
        <w:rPr>
          <w:bCs/>
        </w:rPr>
      </w:pPr>
      <w:r w:rsidRPr="00D85543">
        <w:rPr>
          <w:bCs/>
        </w:rPr>
        <w:t>July 2022-Present</w:t>
      </w:r>
      <w:r>
        <w:rPr>
          <w:bCs/>
        </w:rPr>
        <w:tab/>
        <w:t>Undergraduate Program Director for the History Department at Loyola University Chicago</w:t>
      </w:r>
    </w:p>
    <w:p w14:paraId="3FDF844F" w14:textId="77777777" w:rsidR="00DE3172" w:rsidRDefault="00DE3172" w:rsidP="00DE3172">
      <w:pPr>
        <w:numPr>
          <w:ilvl w:val="1"/>
          <w:numId w:val="3"/>
        </w:numPr>
      </w:pPr>
      <w:r>
        <w:t xml:space="preserve">Graduate Student Representative to </w:t>
      </w:r>
      <w:r w:rsidR="00CF536C">
        <w:t xml:space="preserve">Loyola University Chicago </w:t>
      </w:r>
      <w:r>
        <w:t>History Departmental Meetings</w:t>
      </w:r>
    </w:p>
    <w:p w14:paraId="7CE3AD4D" w14:textId="77777777" w:rsidR="007B2A5C" w:rsidRDefault="00E0514B" w:rsidP="007B2A5C">
      <w:pPr>
        <w:ind w:left="1440" w:hanging="1440"/>
      </w:pPr>
      <w:r>
        <w:t>March 2009</w:t>
      </w:r>
      <w:r>
        <w:tab/>
      </w:r>
      <w:r>
        <w:tab/>
      </w:r>
      <w:r w:rsidRPr="007B2A5C">
        <w:t>Judge</w:t>
      </w:r>
      <w:r w:rsidR="007B2A5C">
        <w:t xml:space="preserve"> for the </w:t>
      </w:r>
      <w:smartTag w:uri="urn:schemas-microsoft-com:office:smarttags" w:element="City">
        <w:r w:rsidR="007B2A5C">
          <w:t>Chicago</w:t>
        </w:r>
      </w:smartTag>
      <w:r w:rsidR="007B2A5C">
        <w:t xml:space="preserve"> History Fair Project through the </w:t>
      </w:r>
      <w:smartTag w:uri="urn:schemas-microsoft-com:office:smarttags" w:element="place">
        <w:smartTag w:uri="urn:schemas-microsoft-com:office:smarttags" w:element="City">
          <w:r w:rsidR="007B2A5C">
            <w:t>Chicago</w:t>
          </w:r>
        </w:smartTag>
      </w:smartTag>
      <w:r w:rsidR="007B2A5C">
        <w:t xml:space="preserve"> Metro </w:t>
      </w:r>
    </w:p>
    <w:p w14:paraId="457C64AC" w14:textId="77777777" w:rsidR="00E0514B" w:rsidRDefault="007B2A5C" w:rsidP="00CF536C">
      <w:pPr>
        <w:ind w:left="1440" w:firstLine="720"/>
      </w:pPr>
      <w:r>
        <w:t xml:space="preserve">History Education Center </w:t>
      </w:r>
      <w:r w:rsidR="00356FC6">
        <w:t xml:space="preserve">held </w:t>
      </w:r>
      <w:r>
        <w:t xml:space="preserve">at Loyola University Chicago, IL </w:t>
      </w:r>
      <w:r w:rsidR="00E0514B">
        <w:t xml:space="preserve"> </w:t>
      </w:r>
    </w:p>
    <w:p w14:paraId="502F0482" w14:textId="77777777" w:rsidR="00CD63AC" w:rsidRDefault="00497556" w:rsidP="00497556">
      <w:r>
        <w:t>April 28, 2007</w:t>
      </w:r>
      <w:r>
        <w:tab/>
      </w:r>
      <w:r>
        <w:tab/>
      </w:r>
      <w:r w:rsidR="00CD63AC">
        <w:t xml:space="preserve">Panel </w:t>
      </w:r>
      <w:r>
        <w:t xml:space="preserve">Chair for </w:t>
      </w:r>
      <w:r w:rsidR="00CD63AC">
        <w:t>“American Culture in the Post-World War II Period”</w:t>
      </w:r>
      <w:r w:rsidR="00484ED1">
        <w:t xml:space="preserve"> at</w:t>
      </w:r>
      <w:r w:rsidR="00CD63AC">
        <w:t xml:space="preserve"> </w:t>
      </w:r>
    </w:p>
    <w:p w14:paraId="36CCC9E4" w14:textId="77777777" w:rsidR="00656777" w:rsidRDefault="00497556" w:rsidP="00484ED1">
      <w:pPr>
        <w:ind w:left="2160"/>
      </w:pPr>
      <w:r w:rsidRPr="00FC2B33">
        <w:rPr>
          <w:i/>
        </w:rPr>
        <w:t xml:space="preserve">The </w:t>
      </w:r>
      <w:r w:rsidR="00CD63AC" w:rsidRPr="00FC2B33">
        <w:rPr>
          <w:i/>
        </w:rPr>
        <w:t>Third Annual Loyola University Chicago History Graduate Student Conference</w:t>
      </w:r>
      <w:r w:rsidR="00CD63AC">
        <w:t xml:space="preserve">, </w:t>
      </w:r>
      <w:r w:rsidR="00FC2B33">
        <w:t xml:space="preserve">Loyola University Chicago, </w:t>
      </w:r>
      <w:r w:rsidR="00CD63AC">
        <w:t>Chicago, IL</w:t>
      </w:r>
      <w:r w:rsidR="00E0514B">
        <w:t>.</w:t>
      </w:r>
    </w:p>
    <w:p w14:paraId="696A016C" w14:textId="77777777" w:rsidR="00656777" w:rsidRDefault="00656777" w:rsidP="00656777">
      <w:r w:rsidRPr="00DF294C">
        <w:t>August 1998-</w:t>
      </w:r>
      <w:r>
        <w:tab/>
      </w:r>
      <w:r>
        <w:tab/>
        <w:t xml:space="preserve">Jesuit Volunteer Corps, </w:t>
      </w:r>
      <w:smartTag w:uri="urn:schemas-microsoft-com:office:smarttags" w:element="place">
        <w:smartTag w:uri="urn:schemas-microsoft-com:office:smarttags" w:element="City">
          <w:r>
            <w:t>Aberdeen</w:t>
          </w:r>
        </w:smartTag>
        <w:r>
          <w:t xml:space="preserve"> </w:t>
        </w:r>
        <w:smartTag w:uri="urn:schemas-microsoft-com:office:smarttags" w:element="State">
          <w:r>
            <w:t>Washington</w:t>
          </w:r>
        </w:smartTag>
      </w:smartTag>
    </w:p>
    <w:p w14:paraId="22C58505" w14:textId="77777777" w:rsidR="00656777" w:rsidRPr="00DF294C" w:rsidRDefault="00656777" w:rsidP="00656777">
      <w:r w:rsidRPr="00DF294C">
        <w:t>August 1999</w:t>
      </w:r>
      <w:r>
        <w:tab/>
      </w:r>
      <w:r>
        <w:tab/>
        <w:t xml:space="preserve">Jesuit Volunteer as a </w:t>
      </w:r>
      <w:r w:rsidRPr="00DF294C">
        <w:t>Transitional Housing Case Manager</w:t>
      </w:r>
      <w:r>
        <w:t xml:space="preserve"> </w:t>
      </w:r>
    </w:p>
    <w:p w14:paraId="0E8CE32A" w14:textId="77777777" w:rsidR="00656777" w:rsidRPr="00DF294C" w:rsidRDefault="00656777" w:rsidP="00656777">
      <w:pPr>
        <w:ind w:left="2160"/>
      </w:pPr>
      <w:r>
        <w:t>Responsibilities included</w:t>
      </w:r>
      <w:r w:rsidR="009E6EC9">
        <w:t>: Served</w:t>
      </w:r>
      <w:r>
        <w:t xml:space="preserve"> as a case manager to families t</w:t>
      </w:r>
      <w:r w:rsidRPr="00DF294C">
        <w:t>ransitioning out of homele</w:t>
      </w:r>
      <w:r>
        <w:t>ssness and into stabilization; provid</w:t>
      </w:r>
      <w:r w:rsidR="009E6EC9">
        <w:t>ed</w:t>
      </w:r>
      <w:r w:rsidRPr="00DF294C">
        <w:t xml:space="preserve"> advocacy,</w:t>
      </w:r>
      <w:r>
        <w:t xml:space="preserve"> support, </w:t>
      </w:r>
      <w:r w:rsidR="00F54CD3">
        <w:t xml:space="preserve">mentoring, </w:t>
      </w:r>
      <w:r>
        <w:t xml:space="preserve">and resources to </w:t>
      </w:r>
      <w:r w:rsidRPr="00DF294C">
        <w:t>famil</w:t>
      </w:r>
      <w:r>
        <w:t xml:space="preserve">ies in several areas including </w:t>
      </w:r>
      <w:r w:rsidRPr="00DF294C">
        <w:t>housin</w:t>
      </w:r>
      <w:r>
        <w:t>g, education, and job skills; and wr</w:t>
      </w:r>
      <w:r w:rsidR="009E6EC9">
        <w:t>ote</w:t>
      </w:r>
      <w:r>
        <w:t xml:space="preserve"> press releases for </w:t>
      </w:r>
      <w:r w:rsidRPr="00DF294C">
        <w:t>local papers about the program and issues of homelessness.</w:t>
      </w:r>
    </w:p>
    <w:p w14:paraId="4DF38DA3" w14:textId="77777777" w:rsidR="00DE3172" w:rsidRPr="00DE3172" w:rsidRDefault="00DE3172" w:rsidP="00DE3172"/>
    <w:p w14:paraId="138D75B8" w14:textId="77777777" w:rsidR="00E57743" w:rsidRPr="00E57743" w:rsidRDefault="00212C3C" w:rsidP="00E57743">
      <w:pPr>
        <w:rPr>
          <w:b/>
        </w:rPr>
      </w:pPr>
      <w:r>
        <w:rPr>
          <w:b/>
        </w:rPr>
        <w:t>LANGUAGES</w:t>
      </w:r>
      <w:r w:rsidR="004B46E9">
        <w:rPr>
          <w:b/>
        </w:rPr>
        <w:t>/ RESEARCH TOOLS</w:t>
      </w:r>
      <w:r w:rsidR="00765523">
        <w:rPr>
          <w:b/>
        </w:rPr>
        <w:t>/ SKILLS</w:t>
      </w:r>
      <w:r w:rsidR="00E57743">
        <w:rPr>
          <w:b/>
        </w:rPr>
        <w:t>/ PROFESSIONAL DEVELOPMENT</w:t>
      </w:r>
    </w:p>
    <w:p w14:paraId="506EBFD2" w14:textId="77777777" w:rsidR="00733FE1" w:rsidRDefault="00BF476C" w:rsidP="00BF476C">
      <w:pPr>
        <w:ind w:left="2160" w:hanging="2160"/>
      </w:pPr>
      <w:r>
        <w:t xml:space="preserve">September </w:t>
      </w:r>
      <w:r w:rsidR="00F93CB6">
        <w:t>2021</w:t>
      </w:r>
      <w:r>
        <w:t>-</w:t>
      </w:r>
      <w:r w:rsidR="00733FE1">
        <w:tab/>
        <w:t xml:space="preserve">Completed the Ignatian Pedagogy Certificate Program through the Faculty </w:t>
      </w:r>
    </w:p>
    <w:p w14:paraId="61E2966B" w14:textId="4729C910" w:rsidR="00F93CB6" w:rsidRDefault="00733FE1" w:rsidP="00C26620">
      <w:r>
        <w:t>May 2022</w:t>
      </w:r>
      <w:r>
        <w:tab/>
      </w:r>
      <w:r>
        <w:tab/>
        <w:t>Center for Ignatian Pedagogy at Loyola University Chicago</w:t>
      </w:r>
    </w:p>
    <w:p w14:paraId="34E9BC9B" w14:textId="44B7FFF1" w:rsidR="00E57743" w:rsidRDefault="00E57743" w:rsidP="007F3241">
      <w:pPr>
        <w:ind w:left="2160" w:hanging="2160"/>
      </w:pPr>
      <w:r>
        <w:t>July-August 2019</w:t>
      </w:r>
      <w:r>
        <w:tab/>
        <w:t>Completed and passed “Online Teaching Course: Facilitate” offered through the Office of Online Learning at Loyola University Chicago</w:t>
      </w:r>
    </w:p>
    <w:p w14:paraId="05F558F5" w14:textId="77777777" w:rsidR="00311EC3" w:rsidRDefault="00E57743" w:rsidP="007F3241">
      <w:pPr>
        <w:ind w:left="2160" w:hanging="2160"/>
      </w:pPr>
      <w:r>
        <w:t>May-June 2019</w:t>
      </w:r>
      <w:r>
        <w:tab/>
        <w:t xml:space="preserve">Completed and passed </w:t>
      </w:r>
      <w:r w:rsidR="007F3241">
        <w:t>“O</w:t>
      </w:r>
      <w:r>
        <w:t xml:space="preserve">nline </w:t>
      </w:r>
      <w:r w:rsidR="007F3241">
        <w:t>T</w:t>
      </w:r>
      <w:r>
        <w:t xml:space="preserve">eaching </w:t>
      </w:r>
      <w:r w:rsidR="007F3241">
        <w:t>C</w:t>
      </w:r>
      <w:r>
        <w:t>ourse</w:t>
      </w:r>
      <w:r w:rsidR="007F3241">
        <w:t xml:space="preserve">: </w:t>
      </w:r>
      <w:r>
        <w:t>Design</w:t>
      </w:r>
      <w:r w:rsidR="007F3241">
        <w:t xml:space="preserve">” </w:t>
      </w:r>
      <w:r>
        <w:t>offered through the O</w:t>
      </w:r>
      <w:r w:rsidR="00154FF5">
        <w:t xml:space="preserve">ffice of </w:t>
      </w:r>
      <w:r>
        <w:t>Online Learning at Loyola University Chicago</w:t>
      </w:r>
    </w:p>
    <w:p w14:paraId="30626FE5" w14:textId="77777777" w:rsidR="00E721A5" w:rsidRDefault="00484ED1" w:rsidP="000D20D0">
      <w:pPr>
        <w:ind w:left="2160" w:hanging="2160"/>
      </w:pPr>
      <w:r>
        <w:t>December 2007</w:t>
      </w:r>
      <w:r>
        <w:tab/>
      </w:r>
      <w:r w:rsidR="000D20D0">
        <w:t xml:space="preserve">Completed and passed </w:t>
      </w:r>
      <w:r w:rsidR="00E721A5">
        <w:t xml:space="preserve">Oral </w:t>
      </w:r>
      <w:r w:rsidR="000D20D0">
        <w:t>History graduate course during F</w:t>
      </w:r>
      <w:r w:rsidR="00E721A5">
        <w:t>all 2007 semester</w:t>
      </w:r>
    </w:p>
    <w:p w14:paraId="4B6B6335" w14:textId="7062EECD" w:rsidR="00F217BC" w:rsidRDefault="0082579E" w:rsidP="00392076">
      <w:r>
        <w:t>Winter 2005</w:t>
      </w:r>
      <w:r w:rsidR="00F217BC">
        <w:tab/>
      </w:r>
      <w:r w:rsidR="00F217BC">
        <w:tab/>
      </w:r>
      <w:r>
        <w:t>Passed foreign language</w:t>
      </w:r>
      <w:r w:rsidR="00FB23E4">
        <w:t xml:space="preserve"> requirement</w:t>
      </w:r>
      <w:r w:rsidR="002E585A">
        <w:t xml:space="preserve"> in Latin </w:t>
      </w:r>
      <w:r w:rsidR="00FB23E4">
        <w:t xml:space="preserve">for Masters </w:t>
      </w:r>
      <w:r w:rsidR="002B0893">
        <w:t>of Arts degree</w:t>
      </w:r>
    </w:p>
    <w:p w14:paraId="71C9B8E0" w14:textId="77777777" w:rsidR="00EA17B4" w:rsidRDefault="00EA17B4" w:rsidP="00392076"/>
    <w:p w14:paraId="62C6544C" w14:textId="77777777" w:rsidR="00EA17B4" w:rsidRPr="002B0893" w:rsidRDefault="00EA17B4" w:rsidP="00EA17B4">
      <w:pPr>
        <w:rPr>
          <w:b/>
        </w:rPr>
      </w:pPr>
      <w:r>
        <w:rPr>
          <w:b/>
        </w:rPr>
        <w:t>MEMBERSHIPS</w:t>
      </w:r>
    </w:p>
    <w:p w14:paraId="6D9CC93D" w14:textId="77777777" w:rsidR="00EA17B4" w:rsidRDefault="00EA17B4" w:rsidP="00EA17B4">
      <w:r>
        <w:t>2008-2013</w:t>
      </w:r>
      <w:r>
        <w:tab/>
      </w:r>
      <w:r>
        <w:tab/>
        <w:t>Journal of Popular Culture</w:t>
      </w:r>
    </w:p>
    <w:p w14:paraId="32E11D00" w14:textId="77777777" w:rsidR="00EA17B4" w:rsidRDefault="00EA17B4" w:rsidP="00EA17B4">
      <w:r>
        <w:t>2013-Present</w:t>
      </w:r>
      <w:r>
        <w:tab/>
      </w:r>
      <w:r>
        <w:tab/>
        <w:t>Organization of American Historians</w:t>
      </w:r>
    </w:p>
    <w:p w14:paraId="01225BF3" w14:textId="77777777" w:rsidR="00B363D8" w:rsidRDefault="00B363D8" w:rsidP="00EA17B4">
      <w:r>
        <w:t>2017-Present</w:t>
      </w:r>
      <w:r>
        <w:tab/>
      </w:r>
      <w:r>
        <w:tab/>
        <w:t>American Historical Association</w:t>
      </w:r>
    </w:p>
    <w:p w14:paraId="1E2E2FAD" w14:textId="77777777" w:rsidR="00EA17B4" w:rsidRDefault="00EA17B4" w:rsidP="00392076"/>
    <w:p w14:paraId="3490EFB6" w14:textId="77777777" w:rsidR="00212C3C" w:rsidRPr="00212C3C" w:rsidRDefault="00212C3C" w:rsidP="00F217BC"/>
    <w:sectPr w:rsidR="00212C3C" w:rsidRPr="00212C3C" w:rsidSect="0030506C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F987" w14:textId="77777777" w:rsidR="004D6F00" w:rsidRDefault="004D6F00">
      <w:r>
        <w:separator/>
      </w:r>
    </w:p>
  </w:endnote>
  <w:endnote w:type="continuationSeparator" w:id="0">
    <w:p w14:paraId="5AFDD2EC" w14:textId="77777777" w:rsidR="004D6F00" w:rsidRDefault="004D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AA75" w14:textId="77777777" w:rsidR="003057A4" w:rsidRDefault="003057A4" w:rsidP="00B07C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7323E5" w14:textId="77777777" w:rsidR="003057A4" w:rsidRDefault="003057A4" w:rsidP="003050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92A1" w14:textId="77777777" w:rsidR="003057A4" w:rsidRDefault="003057A4" w:rsidP="00B07C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9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8FD01B" w14:textId="77777777" w:rsidR="003057A4" w:rsidRDefault="003057A4" w:rsidP="003050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C1F9" w14:textId="77777777" w:rsidR="004D6F00" w:rsidRDefault="004D6F00">
      <w:r>
        <w:separator/>
      </w:r>
    </w:p>
  </w:footnote>
  <w:footnote w:type="continuationSeparator" w:id="0">
    <w:p w14:paraId="1502AD4A" w14:textId="77777777" w:rsidR="004D6F00" w:rsidRDefault="004D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156"/>
    <w:multiLevelType w:val="multilevel"/>
    <w:tmpl w:val="87707C76"/>
    <w:lvl w:ilvl="0">
      <w:start w:val="201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74C6139"/>
    <w:multiLevelType w:val="multilevel"/>
    <w:tmpl w:val="038C69C0"/>
    <w:lvl w:ilvl="0">
      <w:start w:val="200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A80223"/>
    <w:multiLevelType w:val="multilevel"/>
    <w:tmpl w:val="3ACAA558"/>
    <w:lvl w:ilvl="0">
      <w:start w:val="200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63B0F79"/>
    <w:multiLevelType w:val="multilevel"/>
    <w:tmpl w:val="A7445F78"/>
    <w:lvl w:ilvl="0">
      <w:start w:val="200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043678210">
    <w:abstractNumId w:val="3"/>
  </w:num>
  <w:num w:numId="2" w16cid:durableId="1851138951">
    <w:abstractNumId w:val="1"/>
  </w:num>
  <w:num w:numId="3" w16cid:durableId="751194773">
    <w:abstractNumId w:val="2"/>
  </w:num>
  <w:num w:numId="4" w16cid:durableId="195647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76"/>
    <w:rsid w:val="00005073"/>
    <w:rsid w:val="00032482"/>
    <w:rsid w:val="0003730B"/>
    <w:rsid w:val="00043DD0"/>
    <w:rsid w:val="00054C49"/>
    <w:rsid w:val="0006796D"/>
    <w:rsid w:val="00077071"/>
    <w:rsid w:val="00083AAD"/>
    <w:rsid w:val="0008594A"/>
    <w:rsid w:val="000B3B8B"/>
    <w:rsid w:val="000C4247"/>
    <w:rsid w:val="000D20D0"/>
    <w:rsid w:val="00154FF5"/>
    <w:rsid w:val="0018430F"/>
    <w:rsid w:val="00197923"/>
    <w:rsid w:val="001B2550"/>
    <w:rsid w:val="001B6417"/>
    <w:rsid w:val="00212C3C"/>
    <w:rsid w:val="00224169"/>
    <w:rsid w:val="0026731A"/>
    <w:rsid w:val="00273389"/>
    <w:rsid w:val="00276354"/>
    <w:rsid w:val="00277645"/>
    <w:rsid w:val="002B0893"/>
    <w:rsid w:val="002B6958"/>
    <w:rsid w:val="002E585A"/>
    <w:rsid w:val="003007E4"/>
    <w:rsid w:val="0030506C"/>
    <w:rsid w:val="0030519F"/>
    <w:rsid w:val="003057A4"/>
    <w:rsid w:val="00311EC3"/>
    <w:rsid w:val="0032138E"/>
    <w:rsid w:val="0033073A"/>
    <w:rsid w:val="003422A1"/>
    <w:rsid w:val="00356FC6"/>
    <w:rsid w:val="003733C7"/>
    <w:rsid w:val="00374B06"/>
    <w:rsid w:val="00376829"/>
    <w:rsid w:val="0038673A"/>
    <w:rsid w:val="00392076"/>
    <w:rsid w:val="003A2177"/>
    <w:rsid w:val="003C1C03"/>
    <w:rsid w:val="003C4A16"/>
    <w:rsid w:val="003C5606"/>
    <w:rsid w:val="003D1908"/>
    <w:rsid w:val="003D37D4"/>
    <w:rsid w:val="00403BF1"/>
    <w:rsid w:val="00405F24"/>
    <w:rsid w:val="0044344D"/>
    <w:rsid w:val="00445794"/>
    <w:rsid w:val="00460FAB"/>
    <w:rsid w:val="00481E00"/>
    <w:rsid w:val="00484ED1"/>
    <w:rsid w:val="00497556"/>
    <w:rsid w:val="004B46E9"/>
    <w:rsid w:val="004B5956"/>
    <w:rsid w:val="004B7358"/>
    <w:rsid w:val="004D6681"/>
    <w:rsid w:val="004D6F00"/>
    <w:rsid w:val="004E4847"/>
    <w:rsid w:val="004E7186"/>
    <w:rsid w:val="00501D38"/>
    <w:rsid w:val="00507C85"/>
    <w:rsid w:val="00527EBC"/>
    <w:rsid w:val="00550E93"/>
    <w:rsid w:val="00592B23"/>
    <w:rsid w:val="005937A1"/>
    <w:rsid w:val="005A4B8A"/>
    <w:rsid w:val="005B373E"/>
    <w:rsid w:val="005D5FAB"/>
    <w:rsid w:val="005D6003"/>
    <w:rsid w:val="005E7965"/>
    <w:rsid w:val="005F7A60"/>
    <w:rsid w:val="00610F45"/>
    <w:rsid w:val="00611089"/>
    <w:rsid w:val="00632F9E"/>
    <w:rsid w:val="00635F0C"/>
    <w:rsid w:val="00644A05"/>
    <w:rsid w:val="00656777"/>
    <w:rsid w:val="00662C3F"/>
    <w:rsid w:val="0066531F"/>
    <w:rsid w:val="0069378E"/>
    <w:rsid w:val="006A2C70"/>
    <w:rsid w:val="006A2CF0"/>
    <w:rsid w:val="006B2AFF"/>
    <w:rsid w:val="006D41FB"/>
    <w:rsid w:val="006F4B62"/>
    <w:rsid w:val="007169CF"/>
    <w:rsid w:val="00733FE1"/>
    <w:rsid w:val="007425AA"/>
    <w:rsid w:val="0075049C"/>
    <w:rsid w:val="00752B8A"/>
    <w:rsid w:val="0075690C"/>
    <w:rsid w:val="00760251"/>
    <w:rsid w:val="00761BF7"/>
    <w:rsid w:val="00762893"/>
    <w:rsid w:val="00765523"/>
    <w:rsid w:val="007B2A5C"/>
    <w:rsid w:val="007D0CE5"/>
    <w:rsid w:val="007F3241"/>
    <w:rsid w:val="00806AB3"/>
    <w:rsid w:val="0082209C"/>
    <w:rsid w:val="0082579E"/>
    <w:rsid w:val="008407B4"/>
    <w:rsid w:val="008605AF"/>
    <w:rsid w:val="0087157D"/>
    <w:rsid w:val="008961F1"/>
    <w:rsid w:val="008B6E05"/>
    <w:rsid w:val="008C3126"/>
    <w:rsid w:val="008F068C"/>
    <w:rsid w:val="00941FAC"/>
    <w:rsid w:val="009561CE"/>
    <w:rsid w:val="0097472B"/>
    <w:rsid w:val="009777C4"/>
    <w:rsid w:val="00986573"/>
    <w:rsid w:val="00994EAC"/>
    <w:rsid w:val="009A28BD"/>
    <w:rsid w:val="009B16F8"/>
    <w:rsid w:val="009C1DF5"/>
    <w:rsid w:val="009D6A21"/>
    <w:rsid w:val="009E3A1E"/>
    <w:rsid w:val="009E6EC9"/>
    <w:rsid w:val="009F0CF7"/>
    <w:rsid w:val="009F126D"/>
    <w:rsid w:val="009F6ABA"/>
    <w:rsid w:val="00A00ECD"/>
    <w:rsid w:val="00A2440C"/>
    <w:rsid w:val="00A33B27"/>
    <w:rsid w:val="00A42DDF"/>
    <w:rsid w:val="00A5657C"/>
    <w:rsid w:val="00A56915"/>
    <w:rsid w:val="00A57064"/>
    <w:rsid w:val="00A6097F"/>
    <w:rsid w:val="00A66E94"/>
    <w:rsid w:val="00A73109"/>
    <w:rsid w:val="00AC7876"/>
    <w:rsid w:val="00AD1B8F"/>
    <w:rsid w:val="00AD1F5D"/>
    <w:rsid w:val="00AE4004"/>
    <w:rsid w:val="00B041F4"/>
    <w:rsid w:val="00B07C59"/>
    <w:rsid w:val="00B17F32"/>
    <w:rsid w:val="00B2371A"/>
    <w:rsid w:val="00B32B09"/>
    <w:rsid w:val="00B363D8"/>
    <w:rsid w:val="00B37BB0"/>
    <w:rsid w:val="00B4094E"/>
    <w:rsid w:val="00B52FCA"/>
    <w:rsid w:val="00B8279C"/>
    <w:rsid w:val="00B918C3"/>
    <w:rsid w:val="00B91D43"/>
    <w:rsid w:val="00BB2704"/>
    <w:rsid w:val="00BC44E1"/>
    <w:rsid w:val="00BC6820"/>
    <w:rsid w:val="00BE3B24"/>
    <w:rsid w:val="00BF389F"/>
    <w:rsid w:val="00BF476C"/>
    <w:rsid w:val="00BF74DD"/>
    <w:rsid w:val="00C05E46"/>
    <w:rsid w:val="00C217EB"/>
    <w:rsid w:val="00C22BE4"/>
    <w:rsid w:val="00C26620"/>
    <w:rsid w:val="00C3118C"/>
    <w:rsid w:val="00C507FF"/>
    <w:rsid w:val="00C609B9"/>
    <w:rsid w:val="00C825F8"/>
    <w:rsid w:val="00CA00E3"/>
    <w:rsid w:val="00CB25AC"/>
    <w:rsid w:val="00CB266A"/>
    <w:rsid w:val="00CB2C8D"/>
    <w:rsid w:val="00CD1097"/>
    <w:rsid w:val="00CD63AC"/>
    <w:rsid w:val="00CE7B07"/>
    <w:rsid w:val="00CF536C"/>
    <w:rsid w:val="00D12F2E"/>
    <w:rsid w:val="00D37255"/>
    <w:rsid w:val="00D37D31"/>
    <w:rsid w:val="00D40CAE"/>
    <w:rsid w:val="00D566BA"/>
    <w:rsid w:val="00D85543"/>
    <w:rsid w:val="00DC6D1E"/>
    <w:rsid w:val="00DE3172"/>
    <w:rsid w:val="00DE5B58"/>
    <w:rsid w:val="00DE79B8"/>
    <w:rsid w:val="00DF2773"/>
    <w:rsid w:val="00DF29FB"/>
    <w:rsid w:val="00E0514B"/>
    <w:rsid w:val="00E24C33"/>
    <w:rsid w:val="00E25F2E"/>
    <w:rsid w:val="00E346E0"/>
    <w:rsid w:val="00E57743"/>
    <w:rsid w:val="00E6445F"/>
    <w:rsid w:val="00E675B3"/>
    <w:rsid w:val="00E675CC"/>
    <w:rsid w:val="00E721A5"/>
    <w:rsid w:val="00EA17B4"/>
    <w:rsid w:val="00EA1CD3"/>
    <w:rsid w:val="00ED0267"/>
    <w:rsid w:val="00EF0632"/>
    <w:rsid w:val="00F213AC"/>
    <w:rsid w:val="00F217BC"/>
    <w:rsid w:val="00F44266"/>
    <w:rsid w:val="00F54CD3"/>
    <w:rsid w:val="00F67DA6"/>
    <w:rsid w:val="00F82B53"/>
    <w:rsid w:val="00F93CB6"/>
    <w:rsid w:val="00FA666F"/>
    <w:rsid w:val="00FB23E4"/>
    <w:rsid w:val="00FC0C36"/>
    <w:rsid w:val="00FC2B33"/>
    <w:rsid w:val="00FC7E05"/>
    <w:rsid w:val="00FD0998"/>
    <w:rsid w:val="00FD250B"/>
    <w:rsid w:val="00FE3980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3B4315"/>
  <w15:docId w15:val="{D108513D-03BD-4ADA-8F10-A6EE3002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56915"/>
    <w:pPr>
      <w:keepNext/>
      <w:widowControl w:val="0"/>
      <w:tabs>
        <w:tab w:val="left" w:pos="-1080"/>
        <w:tab w:val="left" w:pos="-720"/>
        <w:tab w:val="left" w:pos="0"/>
        <w:tab w:val="left" w:pos="360"/>
        <w:tab w:val="left" w:pos="1440"/>
      </w:tabs>
      <w:jc w:val="center"/>
      <w:outlineLvl w:val="0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41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344D"/>
    <w:rPr>
      <w:color w:val="0000FF"/>
      <w:u w:val="single"/>
    </w:rPr>
  </w:style>
  <w:style w:type="paragraph" w:styleId="Footer">
    <w:name w:val="footer"/>
    <w:basedOn w:val="Normal"/>
    <w:rsid w:val="003050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506C"/>
  </w:style>
  <w:style w:type="character" w:styleId="UnresolvedMention">
    <w:name w:val="Unresolved Mention"/>
    <w:basedOn w:val="DefaultParagraphFont"/>
    <w:uiPriority w:val="99"/>
    <w:semiHidden/>
    <w:unhideWhenUsed/>
    <w:rsid w:val="00AD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onnor2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con6@lu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Grand Mystic Royal Order of the Alibaba Temple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Susan Fry</dc:creator>
  <cp:keywords/>
  <dc:description/>
  <cp:lastModifiedBy>Kelly O'Connor</cp:lastModifiedBy>
  <cp:revision>3</cp:revision>
  <cp:lastPrinted>2019-10-30T20:31:00Z</cp:lastPrinted>
  <dcterms:created xsi:type="dcterms:W3CDTF">2022-06-22T00:22:00Z</dcterms:created>
  <dcterms:modified xsi:type="dcterms:W3CDTF">2022-06-23T13:28:00Z</dcterms:modified>
</cp:coreProperties>
</file>